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5F" w:rsidRDefault="006A5F5F" w:rsidP="00CC5140">
      <w:pPr>
        <w:pStyle w:val="Ttulo1"/>
        <w:jc w:val="center"/>
        <w:rPr>
          <w:rFonts w:ascii="Arial" w:eastAsia="Arial" w:hAnsi="Arial" w:cs="Arial"/>
          <w:bCs w:val="0"/>
          <w:color w:val="17365D"/>
          <w:sz w:val="28"/>
          <w:szCs w:val="24"/>
          <w:lang w:val="pt-BR"/>
        </w:rPr>
      </w:pPr>
    </w:p>
    <w:p w:rsidR="006A5F5F" w:rsidRDefault="006A5F5F" w:rsidP="00CC5140">
      <w:pPr>
        <w:pStyle w:val="Ttulo1"/>
        <w:jc w:val="center"/>
        <w:rPr>
          <w:rFonts w:ascii="Arial" w:eastAsia="Arial" w:hAnsi="Arial" w:cs="Arial"/>
          <w:bCs w:val="0"/>
          <w:color w:val="17365D"/>
          <w:sz w:val="28"/>
          <w:szCs w:val="24"/>
          <w:lang w:val="pt-BR"/>
        </w:rPr>
      </w:pPr>
    </w:p>
    <w:p w:rsidR="006A5F5F" w:rsidRDefault="006A5F5F" w:rsidP="00CC5140">
      <w:pPr>
        <w:pStyle w:val="Ttulo1"/>
        <w:jc w:val="center"/>
        <w:rPr>
          <w:rFonts w:ascii="Arial" w:eastAsia="Arial" w:hAnsi="Arial" w:cs="Arial"/>
          <w:bCs w:val="0"/>
          <w:color w:val="17365D"/>
          <w:sz w:val="28"/>
          <w:szCs w:val="24"/>
          <w:lang w:val="pt-BR"/>
        </w:rPr>
      </w:pPr>
    </w:p>
    <w:p w:rsidR="003E4DC6" w:rsidRPr="00C34D09" w:rsidRDefault="00CC5140" w:rsidP="00CC5140">
      <w:pPr>
        <w:pStyle w:val="Ttulo1"/>
        <w:jc w:val="center"/>
        <w:rPr>
          <w:rFonts w:asciiTheme="minorHAnsi" w:eastAsia="Arial" w:hAnsiTheme="minorHAnsi" w:cs="Arial"/>
          <w:bCs w:val="0"/>
          <w:color w:val="17365D"/>
          <w:sz w:val="32"/>
          <w:szCs w:val="24"/>
          <w:lang w:val="pt-BR"/>
        </w:rPr>
      </w:pPr>
      <w:r w:rsidRPr="00C34D09">
        <w:rPr>
          <w:rFonts w:asciiTheme="minorHAnsi" w:eastAsia="Arial" w:hAnsiTheme="minorHAnsi" w:cs="Arial"/>
          <w:bCs w:val="0"/>
          <w:color w:val="17365D"/>
          <w:sz w:val="32"/>
          <w:szCs w:val="24"/>
          <w:lang w:val="pt-BR"/>
        </w:rPr>
        <w:t>PARECER SOBRE O RECONHECIMENTO</w:t>
      </w:r>
    </w:p>
    <w:p w:rsidR="00CC5140" w:rsidRPr="00C34D09" w:rsidRDefault="00CC5140" w:rsidP="00CC5140">
      <w:pPr>
        <w:pStyle w:val="Ttulo1"/>
        <w:jc w:val="center"/>
        <w:rPr>
          <w:rFonts w:asciiTheme="minorHAnsi" w:eastAsia="Arial" w:hAnsiTheme="minorHAnsi" w:cs="Arial"/>
          <w:bCs w:val="0"/>
          <w:color w:val="17365D"/>
          <w:sz w:val="32"/>
          <w:szCs w:val="24"/>
          <w:lang w:val="pt-BR"/>
        </w:rPr>
      </w:pPr>
      <w:r w:rsidRPr="00C34D09">
        <w:rPr>
          <w:rFonts w:asciiTheme="minorHAnsi" w:eastAsia="Arial" w:hAnsiTheme="minorHAnsi" w:cs="Arial"/>
          <w:bCs w:val="0"/>
          <w:color w:val="17365D"/>
          <w:sz w:val="32"/>
          <w:szCs w:val="24"/>
          <w:lang w:val="pt-BR"/>
        </w:rPr>
        <w:t>MELHORES EM GESTÃO®</w:t>
      </w:r>
    </w:p>
    <w:p w:rsidR="003E4DC6" w:rsidRDefault="003E4DC6" w:rsidP="00CC5140">
      <w:pPr>
        <w:jc w:val="both"/>
        <w:rPr>
          <w:bCs/>
          <w:sz w:val="20"/>
          <w:szCs w:val="20"/>
        </w:rPr>
      </w:pPr>
    </w:p>
    <w:p w:rsidR="00CC5140" w:rsidRPr="00C34D09" w:rsidRDefault="00CC5140" w:rsidP="00C34D09">
      <w:pPr>
        <w:spacing w:after="0" w:line="240" w:lineRule="auto"/>
        <w:ind w:left="-993" w:right="-994"/>
        <w:jc w:val="both"/>
        <w:rPr>
          <w:rFonts w:cs="Arial"/>
          <w:bCs/>
          <w:sz w:val="24"/>
          <w:szCs w:val="24"/>
        </w:rPr>
      </w:pPr>
      <w:r w:rsidRPr="00C34D09">
        <w:rPr>
          <w:rFonts w:cs="Arial"/>
          <w:bCs/>
          <w:sz w:val="24"/>
          <w:szCs w:val="24"/>
        </w:rPr>
        <w:t>Prezado(a) Avaliador(a) Líder,</w:t>
      </w:r>
    </w:p>
    <w:p w:rsidR="00CC5140" w:rsidRPr="00C34D09" w:rsidRDefault="00CC5140" w:rsidP="00C34D09">
      <w:pPr>
        <w:spacing w:after="0" w:line="240" w:lineRule="auto"/>
        <w:ind w:left="-993" w:right="-994"/>
        <w:jc w:val="both"/>
        <w:rPr>
          <w:rFonts w:cs="Arial"/>
          <w:bCs/>
          <w:sz w:val="24"/>
          <w:szCs w:val="24"/>
        </w:rPr>
      </w:pPr>
    </w:p>
    <w:p w:rsidR="000B2089" w:rsidRPr="00C34D09" w:rsidRDefault="00CC5140" w:rsidP="00C34D09">
      <w:pPr>
        <w:spacing w:after="0" w:line="276" w:lineRule="auto"/>
        <w:ind w:left="-993" w:right="-994"/>
        <w:jc w:val="both"/>
        <w:rPr>
          <w:rFonts w:cs="Arial"/>
          <w:sz w:val="24"/>
          <w:szCs w:val="24"/>
        </w:rPr>
      </w:pPr>
      <w:r w:rsidRPr="00C34D09">
        <w:rPr>
          <w:rFonts w:cs="Arial"/>
          <w:bCs/>
          <w:sz w:val="24"/>
          <w:szCs w:val="24"/>
        </w:rPr>
        <w:t xml:space="preserve">Este documento tem por objetivo obter informações </w:t>
      </w:r>
      <w:r w:rsidRPr="00C34D09">
        <w:rPr>
          <w:rFonts w:cs="Arial"/>
          <w:sz w:val="24"/>
          <w:szCs w:val="24"/>
        </w:rPr>
        <w:t xml:space="preserve">relevantes que impactem no reconhecimento da Organização Candidata. </w:t>
      </w:r>
    </w:p>
    <w:p w:rsidR="000B2089" w:rsidRPr="00C34D09" w:rsidRDefault="000B2089" w:rsidP="00C34D09">
      <w:pPr>
        <w:spacing w:after="0" w:line="276" w:lineRule="auto"/>
        <w:ind w:left="-993" w:right="-994"/>
        <w:jc w:val="both"/>
        <w:rPr>
          <w:rFonts w:cs="Arial"/>
          <w:sz w:val="24"/>
          <w:szCs w:val="24"/>
        </w:rPr>
      </w:pPr>
    </w:p>
    <w:p w:rsidR="00CC5140" w:rsidRPr="00C34D09" w:rsidRDefault="00CC5140" w:rsidP="00C34D09">
      <w:pPr>
        <w:spacing w:after="0" w:line="276" w:lineRule="auto"/>
        <w:ind w:left="-993" w:right="-994"/>
        <w:jc w:val="both"/>
        <w:rPr>
          <w:rFonts w:cs="Arial"/>
          <w:sz w:val="24"/>
          <w:szCs w:val="24"/>
        </w:rPr>
      </w:pPr>
      <w:r w:rsidRPr="00C34D09">
        <w:rPr>
          <w:rFonts w:cs="Arial"/>
          <w:sz w:val="24"/>
          <w:szCs w:val="24"/>
        </w:rPr>
        <w:t>Solicitamos que</w:t>
      </w:r>
      <w:r w:rsidR="000B2089" w:rsidRPr="00C34D09">
        <w:rPr>
          <w:rFonts w:cs="Arial"/>
          <w:sz w:val="24"/>
          <w:szCs w:val="24"/>
        </w:rPr>
        <w:t xml:space="preserve">, com base nas informações obtidas durante </w:t>
      </w:r>
      <w:r w:rsidR="003313CF" w:rsidRPr="00C34D09">
        <w:rPr>
          <w:rFonts w:cs="Arial"/>
          <w:sz w:val="24"/>
          <w:szCs w:val="24"/>
        </w:rPr>
        <w:t>o processo de avaliação</w:t>
      </w:r>
      <w:r w:rsidR="000B2089" w:rsidRPr="00C34D09">
        <w:rPr>
          <w:rFonts w:cs="Arial"/>
          <w:sz w:val="24"/>
          <w:szCs w:val="24"/>
        </w:rPr>
        <w:t xml:space="preserve">, </w:t>
      </w:r>
      <w:r w:rsidR="00AD4540" w:rsidRPr="00C34D09">
        <w:rPr>
          <w:rFonts w:cs="Arial"/>
          <w:sz w:val="24"/>
          <w:szCs w:val="24"/>
        </w:rPr>
        <w:t>relate</w:t>
      </w:r>
      <w:r w:rsidR="000B2089" w:rsidRPr="00C34D09">
        <w:rPr>
          <w:rFonts w:cs="Arial"/>
          <w:sz w:val="24"/>
          <w:szCs w:val="24"/>
        </w:rPr>
        <w:t xml:space="preserve"> se foi observada alguma ocorrência relacionada </w:t>
      </w:r>
      <w:r w:rsidR="00AD4540" w:rsidRPr="00C34D09">
        <w:rPr>
          <w:rFonts w:cs="Arial"/>
          <w:sz w:val="24"/>
          <w:szCs w:val="24"/>
        </w:rPr>
        <w:t>às questões</w:t>
      </w:r>
      <w:r w:rsidR="000B2089" w:rsidRPr="00C34D09">
        <w:rPr>
          <w:rFonts w:cs="Arial"/>
          <w:sz w:val="24"/>
          <w:szCs w:val="24"/>
        </w:rPr>
        <w:t xml:space="preserve"> abaixo. </w:t>
      </w:r>
      <w:r w:rsidRPr="00C34D09">
        <w:rPr>
          <w:rFonts w:cs="Arial"/>
          <w:sz w:val="24"/>
          <w:szCs w:val="24"/>
        </w:rPr>
        <w:t xml:space="preserve"> </w:t>
      </w:r>
    </w:p>
    <w:p w:rsidR="00CC5140" w:rsidRPr="00C34D09" w:rsidRDefault="00CC5140" w:rsidP="00C34D09">
      <w:pPr>
        <w:spacing w:after="0" w:line="240" w:lineRule="auto"/>
        <w:ind w:left="-993" w:right="-994"/>
        <w:jc w:val="both"/>
        <w:rPr>
          <w:rFonts w:cs="Arial"/>
          <w:sz w:val="24"/>
          <w:szCs w:val="24"/>
        </w:rPr>
      </w:pPr>
    </w:p>
    <w:p w:rsidR="00307B8F" w:rsidRPr="00C34D09" w:rsidRDefault="00307B8F" w:rsidP="00C34D09">
      <w:pPr>
        <w:spacing w:after="0" w:line="240" w:lineRule="auto"/>
        <w:ind w:left="-993" w:right="-994"/>
        <w:jc w:val="both"/>
        <w:rPr>
          <w:rFonts w:cs="Arial"/>
          <w:sz w:val="24"/>
          <w:szCs w:val="24"/>
        </w:rPr>
      </w:pPr>
    </w:p>
    <w:p w:rsidR="00AD4540" w:rsidRPr="00C34D09" w:rsidRDefault="00AD4540" w:rsidP="00C34D09">
      <w:pPr>
        <w:numPr>
          <w:ilvl w:val="0"/>
          <w:numId w:val="6"/>
        </w:numPr>
        <w:spacing w:after="240" w:line="240" w:lineRule="auto"/>
        <w:ind w:left="-616" w:right="-994" w:hanging="364"/>
        <w:jc w:val="both"/>
        <w:rPr>
          <w:rFonts w:cs="Arial"/>
          <w:b/>
          <w:sz w:val="24"/>
          <w:szCs w:val="24"/>
        </w:rPr>
      </w:pPr>
      <w:r w:rsidRPr="00C34D09">
        <w:rPr>
          <w:rFonts w:cs="Arial"/>
          <w:b/>
          <w:sz w:val="24"/>
          <w:szCs w:val="24"/>
        </w:rPr>
        <w:t>É de conhecimento neste momento qualquer prática desabonadora praticada pela Organização e/ou seus controladores?</w:t>
      </w:r>
    </w:p>
    <w:p w:rsidR="00AD4540" w:rsidRPr="00C34D09" w:rsidRDefault="00AD4540" w:rsidP="00C34D09">
      <w:pPr>
        <w:spacing w:line="276" w:lineRule="auto"/>
        <w:ind w:left="-616" w:right="-994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</w:t>
      </w:r>
      <w:r w:rsidR="00C34D09">
        <w:rPr>
          <w:sz w:val="24"/>
          <w:szCs w:val="24"/>
        </w:rPr>
        <w:t>__________________</w:t>
      </w:r>
    </w:p>
    <w:p w:rsidR="00C34D09" w:rsidRPr="00C34D09" w:rsidRDefault="00C34D09" w:rsidP="00C34D09">
      <w:pPr>
        <w:spacing w:line="276" w:lineRule="auto"/>
        <w:ind w:left="-616" w:right="-994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line="276" w:lineRule="auto"/>
        <w:ind w:left="-616" w:right="-994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line="276" w:lineRule="auto"/>
        <w:ind w:left="-616" w:right="-994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AD4540" w:rsidRPr="00C34D09" w:rsidRDefault="00AD4540" w:rsidP="00C34D09">
      <w:pPr>
        <w:spacing w:after="240" w:line="240" w:lineRule="auto"/>
        <w:ind w:left="-616" w:hanging="364"/>
        <w:jc w:val="both"/>
        <w:rPr>
          <w:rFonts w:cs="Arial"/>
          <w:b/>
          <w:sz w:val="24"/>
          <w:szCs w:val="24"/>
        </w:rPr>
      </w:pPr>
    </w:p>
    <w:p w:rsidR="00AD4540" w:rsidRPr="00C34D09" w:rsidRDefault="00AD4540" w:rsidP="00C34D09">
      <w:pPr>
        <w:numPr>
          <w:ilvl w:val="0"/>
          <w:numId w:val="6"/>
        </w:numPr>
        <w:spacing w:after="240" w:line="240" w:lineRule="auto"/>
        <w:ind w:left="-616" w:hanging="364"/>
        <w:jc w:val="both"/>
        <w:rPr>
          <w:rFonts w:cs="Arial"/>
          <w:b/>
          <w:sz w:val="24"/>
          <w:szCs w:val="24"/>
        </w:rPr>
      </w:pPr>
      <w:r w:rsidRPr="00C34D09">
        <w:rPr>
          <w:rFonts w:cs="Arial"/>
          <w:b/>
          <w:sz w:val="24"/>
          <w:szCs w:val="24"/>
        </w:rPr>
        <w:t>Existem suspeitas que atentem contra a idoneidade e lisura da Organização?</w:t>
      </w:r>
    </w:p>
    <w:p w:rsidR="00C34D09" w:rsidRPr="00C34D09" w:rsidRDefault="00C34D09" w:rsidP="00C34D09">
      <w:pPr>
        <w:spacing w:after="240" w:line="240" w:lineRule="auto"/>
        <w:ind w:left="-616" w:right="-1001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after="240" w:line="240" w:lineRule="auto"/>
        <w:ind w:left="-616" w:right="-1001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after="240" w:line="240" w:lineRule="auto"/>
        <w:ind w:left="-616" w:right="-1001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Default="00C34D09" w:rsidP="00C34D09">
      <w:pPr>
        <w:spacing w:after="240" w:line="240" w:lineRule="auto"/>
        <w:ind w:left="-616" w:right="-1001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after="240" w:line="240" w:lineRule="auto"/>
        <w:ind w:left="-616" w:right="-1001" w:hanging="364"/>
        <w:jc w:val="both"/>
        <w:rPr>
          <w:rFonts w:cs="Arial"/>
          <w:b/>
          <w:sz w:val="24"/>
          <w:szCs w:val="24"/>
        </w:rPr>
      </w:pPr>
    </w:p>
    <w:p w:rsidR="00AD4540" w:rsidRPr="00C34D09" w:rsidRDefault="00AD4540" w:rsidP="00C34D09">
      <w:pPr>
        <w:numPr>
          <w:ilvl w:val="0"/>
          <w:numId w:val="6"/>
        </w:numPr>
        <w:spacing w:after="240" w:line="240" w:lineRule="auto"/>
        <w:ind w:left="-616" w:right="-1001" w:hanging="364"/>
        <w:jc w:val="both"/>
        <w:rPr>
          <w:rFonts w:cs="Arial"/>
          <w:b/>
          <w:sz w:val="24"/>
          <w:szCs w:val="24"/>
        </w:rPr>
      </w:pPr>
      <w:r w:rsidRPr="00C34D09">
        <w:rPr>
          <w:rFonts w:cs="Arial"/>
          <w:b/>
          <w:sz w:val="24"/>
          <w:szCs w:val="24"/>
        </w:rPr>
        <w:t xml:space="preserve">É de conhecimento algum fato que tenha representado negligência com as partes interessadas? </w:t>
      </w:r>
    </w:p>
    <w:p w:rsidR="00C34D09" w:rsidRPr="00C34D09" w:rsidRDefault="00C34D09" w:rsidP="00C34D09">
      <w:pPr>
        <w:spacing w:line="276" w:lineRule="auto"/>
        <w:ind w:left="-616" w:right="-1001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line="276" w:lineRule="auto"/>
        <w:ind w:left="-616" w:right="-1001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line="276" w:lineRule="auto"/>
        <w:ind w:left="-616" w:right="-1001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AD4540" w:rsidRPr="00C34D09" w:rsidRDefault="00C34D09" w:rsidP="00C34D09">
      <w:pPr>
        <w:spacing w:line="276" w:lineRule="auto"/>
        <w:ind w:left="-616" w:right="-1001" w:hanging="364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6A5F5F" w:rsidRPr="00C34D09" w:rsidRDefault="006A5F5F" w:rsidP="00C34D09">
      <w:pPr>
        <w:spacing w:after="240" w:line="240" w:lineRule="auto"/>
        <w:ind w:left="-616" w:right="-1001" w:hanging="364"/>
        <w:jc w:val="both"/>
        <w:rPr>
          <w:rFonts w:cs="Arial"/>
          <w:b/>
          <w:sz w:val="24"/>
          <w:szCs w:val="24"/>
        </w:rPr>
      </w:pPr>
    </w:p>
    <w:p w:rsidR="006A5F5F" w:rsidRPr="00C34D09" w:rsidRDefault="006A5F5F" w:rsidP="00C34D09">
      <w:pPr>
        <w:spacing w:after="240" w:line="240" w:lineRule="auto"/>
        <w:ind w:left="-980" w:right="-1001"/>
        <w:jc w:val="both"/>
        <w:rPr>
          <w:rFonts w:cs="Arial"/>
          <w:b/>
          <w:sz w:val="24"/>
          <w:szCs w:val="24"/>
        </w:rPr>
      </w:pPr>
    </w:p>
    <w:p w:rsidR="00AD4540" w:rsidRPr="00C34D09" w:rsidRDefault="00AD4540" w:rsidP="00C34D09">
      <w:pPr>
        <w:numPr>
          <w:ilvl w:val="0"/>
          <w:numId w:val="6"/>
        </w:numPr>
        <w:spacing w:after="240" w:line="240" w:lineRule="auto"/>
        <w:ind w:left="-616" w:right="-1001" w:hanging="364"/>
        <w:jc w:val="both"/>
        <w:rPr>
          <w:rFonts w:cs="Arial"/>
          <w:b/>
          <w:sz w:val="24"/>
          <w:szCs w:val="24"/>
        </w:rPr>
      </w:pPr>
      <w:r w:rsidRPr="00C34D09">
        <w:rPr>
          <w:rFonts w:cs="Arial"/>
          <w:b/>
          <w:sz w:val="24"/>
          <w:szCs w:val="24"/>
        </w:rPr>
        <w:t>Há um risco claro e iminente para a continuidade dos negócios?</w:t>
      </w:r>
    </w:p>
    <w:p w:rsidR="00C34D09" w:rsidRPr="00C34D09" w:rsidRDefault="00C34D09" w:rsidP="00C34D09">
      <w:pPr>
        <w:spacing w:after="240" w:line="240" w:lineRule="auto"/>
        <w:ind w:left="-993" w:right="-1001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after="240" w:line="240" w:lineRule="auto"/>
        <w:ind w:left="-993" w:right="-1001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after="240" w:line="240" w:lineRule="auto"/>
        <w:ind w:left="-993" w:right="-1001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after="240" w:line="240" w:lineRule="auto"/>
        <w:ind w:left="-966" w:right="-1001"/>
        <w:jc w:val="both"/>
        <w:rPr>
          <w:rFonts w:cs="Arial"/>
          <w:b/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Default="00C34D09" w:rsidP="00C34D09">
      <w:pPr>
        <w:spacing w:after="240" w:line="240" w:lineRule="auto"/>
        <w:ind w:left="-616" w:right="-1001"/>
        <w:jc w:val="both"/>
        <w:rPr>
          <w:rFonts w:cs="Arial"/>
          <w:b/>
          <w:sz w:val="24"/>
          <w:szCs w:val="24"/>
        </w:rPr>
      </w:pPr>
    </w:p>
    <w:p w:rsidR="00C34D09" w:rsidRPr="00C34D09" w:rsidRDefault="0029630C" w:rsidP="00C34D09">
      <w:pPr>
        <w:numPr>
          <w:ilvl w:val="0"/>
          <w:numId w:val="6"/>
        </w:numPr>
        <w:spacing w:after="240" w:line="240" w:lineRule="auto"/>
        <w:ind w:left="-616" w:right="-1001" w:hanging="364"/>
        <w:jc w:val="both"/>
        <w:rPr>
          <w:rFonts w:cs="Arial"/>
          <w:b/>
          <w:sz w:val="24"/>
          <w:szCs w:val="24"/>
        </w:rPr>
      </w:pPr>
      <w:r w:rsidRPr="00C34D09">
        <w:rPr>
          <w:rFonts w:cs="Arial"/>
          <w:b/>
          <w:sz w:val="24"/>
          <w:szCs w:val="24"/>
        </w:rPr>
        <w:t xml:space="preserve">Houve a ocorrência de acidentes graves ou fatais com colaboradores próprios ou terceiros nos últimos </w:t>
      </w:r>
      <w:r w:rsidR="003B0F65">
        <w:rPr>
          <w:rFonts w:cs="Arial"/>
          <w:b/>
          <w:sz w:val="24"/>
          <w:szCs w:val="24"/>
        </w:rPr>
        <w:t>3 anos</w:t>
      </w:r>
      <w:r w:rsidRPr="00C34D09">
        <w:rPr>
          <w:rFonts w:cs="Arial"/>
          <w:b/>
          <w:sz w:val="24"/>
          <w:szCs w:val="24"/>
        </w:rPr>
        <w:t>?</w:t>
      </w:r>
      <w:r w:rsidR="00817305">
        <w:rPr>
          <w:rFonts w:cs="Arial"/>
          <w:b/>
          <w:sz w:val="24"/>
          <w:szCs w:val="24"/>
        </w:rPr>
        <w:t xml:space="preserve"> Se sim, apresentar histórico e condições dos acidentes.</w:t>
      </w:r>
      <w:bookmarkStart w:id="0" w:name="_GoBack"/>
      <w:bookmarkEnd w:id="0"/>
    </w:p>
    <w:p w:rsidR="00C34D09" w:rsidRPr="00C34D09" w:rsidRDefault="00C34D09" w:rsidP="00C34D09">
      <w:pPr>
        <w:spacing w:after="240" w:line="240" w:lineRule="auto"/>
        <w:ind w:left="-994" w:right="-1001"/>
        <w:jc w:val="both"/>
        <w:rPr>
          <w:rFonts w:cs="Arial"/>
          <w:b/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after="240" w:line="240" w:lineRule="auto"/>
        <w:ind w:left="-994" w:right="-1001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C34D09" w:rsidRPr="00C34D09" w:rsidRDefault="00C34D09" w:rsidP="00C34D09">
      <w:pPr>
        <w:spacing w:after="240" w:line="240" w:lineRule="auto"/>
        <w:ind w:left="-994" w:right="-1001"/>
        <w:jc w:val="both"/>
        <w:rPr>
          <w:sz w:val="24"/>
          <w:szCs w:val="24"/>
        </w:rPr>
      </w:pPr>
      <w:r w:rsidRPr="00C34D09">
        <w:rPr>
          <w:sz w:val="24"/>
          <w:szCs w:val="24"/>
        </w:rPr>
        <w:t>_______________________________________________________________________________________</w:t>
      </w:r>
    </w:p>
    <w:p w:rsidR="00AD4540" w:rsidRDefault="00C34D09" w:rsidP="00C34D09">
      <w:pPr>
        <w:spacing w:after="240" w:line="240" w:lineRule="auto"/>
        <w:ind w:left="-994" w:right="-1001"/>
        <w:jc w:val="both"/>
        <w:rPr>
          <w:rFonts w:ascii="Arial" w:hAnsi="Arial" w:cs="Arial"/>
          <w:b/>
        </w:rPr>
      </w:pPr>
      <w:r w:rsidRPr="00C34D09">
        <w:rPr>
          <w:sz w:val="24"/>
          <w:szCs w:val="24"/>
        </w:rPr>
        <w:t>___________</w:t>
      </w:r>
      <w:r>
        <w:t>___________________________________________________________________________________</w:t>
      </w:r>
    </w:p>
    <w:sectPr w:rsidR="00AD4540" w:rsidSect="00630EB6">
      <w:head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AB" w:rsidRDefault="000D52AB" w:rsidP="00630EB6">
      <w:pPr>
        <w:spacing w:after="0" w:line="240" w:lineRule="auto"/>
      </w:pPr>
      <w:r>
        <w:separator/>
      </w:r>
    </w:p>
  </w:endnote>
  <w:endnote w:type="continuationSeparator" w:id="0">
    <w:p w:rsidR="000D52AB" w:rsidRDefault="000D52AB" w:rsidP="0063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AB" w:rsidRDefault="000D52AB" w:rsidP="00630EB6">
      <w:pPr>
        <w:spacing w:after="0" w:line="240" w:lineRule="auto"/>
      </w:pPr>
      <w:r>
        <w:separator/>
      </w:r>
    </w:p>
  </w:footnote>
  <w:footnote w:type="continuationSeparator" w:id="0">
    <w:p w:rsidR="000D52AB" w:rsidRDefault="000D52AB" w:rsidP="0063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B6" w:rsidRDefault="006A5F5F">
    <w:pPr>
      <w:pStyle w:val="Cabealho"/>
    </w:pPr>
    <w:r w:rsidRPr="006A5F5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8D014C" wp14:editId="6C77AB01">
          <wp:simplePos x="0" y="0"/>
          <wp:positionH relativeFrom="margin">
            <wp:posOffset>-790575</wp:posOffset>
          </wp:positionH>
          <wp:positionV relativeFrom="paragraph">
            <wp:posOffset>-343535</wp:posOffset>
          </wp:positionV>
          <wp:extent cx="1790700" cy="920115"/>
          <wp:effectExtent l="0" t="0" r="0" b="0"/>
          <wp:wrapSquare wrapText="bothSides"/>
          <wp:docPr id="1" name="Imagem 1" descr="C:\Users\kamila.mota\Desktop\Header-Footer_timbrado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.mota\Desktop\Header-Footer_timbrado_timbra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" t="-737" r="63913" b="737"/>
                  <a:stretch/>
                </pic:blipFill>
                <pic:spPr bwMode="auto">
                  <a:xfrm>
                    <a:off x="0" y="0"/>
                    <a:ext cx="17907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F5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9893622" wp14:editId="2FEE875A">
          <wp:simplePos x="0" y="0"/>
          <wp:positionH relativeFrom="page">
            <wp:posOffset>4375785</wp:posOffset>
          </wp:positionH>
          <wp:positionV relativeFrom="paragraph">
            <wp:posOffset>-372110</wp:posOffset>
          </wp:positionV>
          <wp:extent cx="3168650" cy="1028700"/>
          <wp:effectExtent l="0" t="0" r="0" b="0"/>
          <wp:wrapSquare wrapText="bothSides"/>
          <wp:docPr id="2" name="Imagem 2" descr="C:\Users\kamila.mota\Desktop\Header-Footer_timbrado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.mota\Desktop\Header-Footer_timbrado_timbra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3"/>
                  <a:stretch/>
                </pic:blipFill>
                <pic:spPr bwMode="auto">
                  <a:xfrm>
                    <a:off x="0" y="0"/>
                    <a:ext cx="316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AD1"/>
    <w:multiLevelType w:val="hybridMultilevel"/>
    <w:tmpl w:val="DFA8C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2A4C"/>
    <w:multiLevelType w:val="hybridMultilevel"/>
    <w:tmpl w:val="CA2EC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226B"/>
    <w:multiLevelType w:val="hybridMultilevel"/>
    <w:tmpl w:val="50AAE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4B7"/>
    <w:multiLevelType w:val="hybridMultilevel"/>
    <w:tmpl w:val="8228D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C7F0C"/>
    <w:multiLevelType w:val="hybridMultilevel"/>
    <w:tmpl w:val="CE5C5938"/>
    <w:lvl w:ilvl="0" w:tplc="0416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44494"/>
    <w:multiLevelType w:val="hybridMultilevel"/>
    <w:tmpl w:val="6D7A6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6"/>
    <w:rsid w:val="000B2089"/>
    <w:rsid w:val="000D52AB"/>
    <w:rsid w:val="001D46A3"/>
    <w:rsid w:val="0029630C"/>
    <w:rsid w:val="00307B8F"/>
    <w:rsid w:val="003313CF"/>
    <w:rsid w:val="003B0F65"/>
    <w:rsid w:val="003E4A9E"/>
    <w:rsid w:val="003E4DC6"/>
    <w:rsid w:val="0041164B"/>
    <w:rsid w:val="00432A00"/>
    <w:rsid w:val="00446191"/>
    <w:rsid w:val="00457C25"/>
    <w:rsid w:val="005D609C"/>
    <w:rsid w:val="00630EB6"/>
    <w:rsid w:val="006A5F5F"/>
    <w:rsid w:val="00817305"/>
    <w:rsid w:val="009B2E81"/>
    <w:rsid w:val="009F557B"/>
    <w:rsid w:val="00A05CD7"/>
    <w:rsid w:val="00AB3825"/>
    <w:rsid w:val="00AD4540"/>
    <w:rsid w:val="00AF1BAB"/>
    <w:rsid w:val="00B1148A"/>
    <w:rsid w:val="00C34D09"/>
    <w:rsid w:val="00CC5140"/>
    <w:rsid w:val="00D509CF"/>
    <w:rsid w:val="00D77947"/>
    <w:rsid w:val="00F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95FBA-6F81-40DE-B131-7B283B9D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C6"/>
  </w:style>
  <w:style w:type="paragraph" w:styleId="Ttulo1">
    <w:name w:val="heading 1"/>
    <w:basedOn w:val="Normal"/>
    <w:link w:val="Ttulo1Char"/>
    <w:uiPriority w:val="1"/>
    <w:qFormat/>
    <w:rsid w:val="003E4DC6"/>
    <w:pPr>
      <w:widowControl w:val="0"/>
      <w:autoSpaceDE w:val="0"/>
      <w:autoSpaceDN w:val="0"/>
      <w:spacing w:before="100" w:after="0" w:line="240" w:lineRule="auto"/>
      <w:outlineLvl w:val="0"/>
    </w:pPr>
    <w:rPr>
      <w:rFonts w:ascii="Myriad Pro" w:eastAsia="Myriad Pro" w:hAnsi="Myriad Pro" w:cs="Myriad Pro"/>
      <w:b/>
      <w:bCs/>
      <w:sz w:val="80"/>
      <w:szCs w:val="8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E4DC6"/>
    <w:rPr>
      <w:rFonts w:ascii="Myriad Pro" w:eastAsia="Myriad Pro" w:hAnsi="Myriad Pro" w:cs="Myriad Pro"/>
      <w:b/>
      <w:bCs/>
      <w:sz w:val="80"/>
      <w:szCs w:val="80"/>
      <w:lang w:val="en-US"/>
    </w:rPr>
  </w:style>
  <w:style w:type="paragraph" w:styleId="PargrafodaLista">
    <w:name w:val="List Paragraph"/>
    <w:basedOn w:val="Normal"/>
    <w:uiPriority w:val="34"/>
    <w:qFormat/>
    <w:rsid w:val="003E4DC6"/>
    <w:pPr>
      <w:widowControl w:val="0"/>
      <w:autoSpaceDE w:val="0"/>
      <w:autoSpaceDN w:val="0"/>
      <w:spacing w:after="0" w:line="240" w:lineRule="auto"/>
      <w:ind w:left="316" w:hanging="204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rsid w:val="003E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EB6"/>
  </w:style>
  <w:style w:type="paragraph" w:styleId="Rodap">
    <w:name w:val="footer"/>
    <w:basedOn w:val="Normal"/>
    <w:link w:val="RodapChar"/>
    <w:uiPriority w:val="99"/>
    <w:unhideWhenUsed/>
    <w:rsid w:val="00630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Peixoto</dc:creator>
  <cp:keywords/>
  <dc:description/>
  <cp:lastModifiedBy>Marcela Ignez - FNQ</cp:lastModifiedBy>
  <cp:revision>18</cp:revision>
  <dcterms:created xsi:type="dcterms:W3CDTF">2019-04-05T16:58:00Z</dcterms:created>
  <dcterms:modified xsi:type="dcterms:W3CDTF">2020-04-09T16:54:00Z</dcterms:modified>
</cp:coreProperties>
</file>